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408"/>
        <w:gridCol w:w="4618"/>
      </w:tblGrid>
      <w:tr w:rsidR="00082709" w:rsidRPr="00BC4DFA" w:rsidTr="00A540D7">
        <w:trPr>
          <w:trHeight w:val="2981"/>
        </w:trPr>
        <w:tc>
          <w:tcPr>
            <w:tcW w:w="4408" w:type="dxa"/>
            <w:shd w:val="clear" w:color="auto" w:fill="auto"/>
          </w:tcPr>
          <w:p w:rsidR="00082709" w:rsidRPr="00BC4DFA" w:rsidRDefault="00E12CA7" w:rsidP="007E51AF">
            <w:pPr>
              <w:spacing w:line="240" w:lineRule="auto"/>
              <w:rPr>
                <w:rFonts w:asciiTheme="minorHAnsi" w:hAnsiTheme="minorHAnsi" w:cstheme="minorHAnsi"/>
                <w:noProof/>
                <w:sz w:val="32"/>
                <w:szCs w:val="32"/>
                <w:lang w:eastAsia="en-GB"/>
              </w:rPr>
            </w:pPr>
            <w:r w:rsidRPr="00BC4DFA">
              <w:rPr>
                <w:rFonts w:asciiTheme="minorHAnsi" w:hAnsiTheme="minorHAnsi" w:cstheme="minorHAnsi"/>
                <w:noProof/>
                <w:lang w:eastAsia="en-GB"/>
              </w:rPr>
              <w:drawing>
                <wp:anchor distT="0" distB="0" distL="114300" distR="114300" simplePos="0" relativeHeight="251659264" behindDoc="0" locked="0" layoutInCell="1" allowOverlap="1">
                  <wp:simplePos x="0" y="0"/>
                  <wp:positionH relativeFrom="column">
                    <wp:posOffset>-192405</wp:posOffset>
                  </wp:positionH>
                  <wp:positionV relativeFrom="paragraph">
                    <wp:posOffset>169545</wp:posOffset>
                  </wp:positionV>
                  <wp:extent cx="905398" cy="1098550"/>
                  <wp:effectExtent l="0" t="0" r="952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odlands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5398" cy="1098550"/>
                          </a:xfrm>
                          <a:prstGeom prst="rect">
                            <a:avLst/>
                          </a:prstGeom>
                        </pic:spPr>
                      </pic:pic>
                    </a:graphicData>
                  </a:graphic>
                  <wp14:sizeRelH relativeFrom="page">
                    <wp14:pctWidth>0</wp14:pctWidth>
                  </wp14:sizeRelH>
                  <wp14:sizeRelV relativeFrom="page">
                    <wp14:pctHeight>0</wp14:pctHeight>
                  </wp14:sizeRelV>
                </wp:anchor>
              </w:drawing>
            </w:r>
          </w:p>
          <w:p w:rsidR="00082709" w:rsidRPr="00BC4DFA" w:rsidRDefault="00082709" w:rsidP="007E51AF">
            <w:pPr>
              <w:spacing w:line="240" w:lineRule="auto"/>
              <w:rPr>
                <w:rFonts w:asciiTheme="minorHAnsi" w:hAnsiTheme="minorHAnsi" w:cstheme="minorHAnsi"/>
                <w:noProof/>
                <w:sz w:val="32"/>
                <w:szCs w:val="32"/>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D96609" w:rsidRPr="00BC4DFA" w:rsidRDefault="00D96609" w:rsidP="007E51AF">
            <w:pPr>
              <w:spacing w:line="240" w:lineRule="auto"/>
              <w:rPr>
                <w:rFonts w:asciiTheme="minorHAnsi" w:hAnsiTheme="minorHAnsi" w:cstheme="minorHAnsi"/>
                <w:noProof/>
                <w:sz w:val="24"/>
                <w:szCs w:val="24"/>
                <w:lang w:eastAsia="en-GB"/>
              </w:rPr>
            </w:pPr>
          </w:p>
          <w:p w:rsidR="00082709" w:rsidRPr="00BC4DFA" w:rsidRDefault="00077E7E" w:rsidP="00077E7E">
            <w:pPr>
              <w:spacing w:line="240" w:lineRule="auto"/>
              <w:rPr>
                <w:rFonts w:asciiTheme="minorHAnsi" w:hAnsiTheme="minorHAnsi" w:cstheme="minorHAnsi"/>
                <w:noProof/>
                <w:sz w:val="24"/>
                <w:szCs w:val="24"/>
                <w:lang w:eastAsia="en-GB"/>
              </w:rPr>
            </w:pPr>
            <w:r>
              <w:rPr>
                <w:rFonts w:asciiTheme="minorHAnsi" w:hAnsiTheme="minorHAnsi" w:cstheme="minorHAnsi"/>
                <w:noProof/>
                <w:szCs w:val="24"/>
                <w:lang w:eastAsia="en-GB"/>
              </w:rPr>
              <w:t xml:space="preserve">Interim </w:t>
            </w:r>
            <w:r w:rsidR="00082709" w:rsidRPr="00BC4DFA">
              <w:rPr>
                <w:rFonts w:asciiTheme="minorHAnsi" w:hAnsiTheme="minorHAnsi" w:cstheme="minorHAnsi"/>
                <w:noProof/>
                <w:szCs w:val="24"/>
                <w:lang w:eastAsia="en-GB"/>
              </w:rPr>
              <w:t xml:space="preserve">Headteacher: </w:t>
            </w:r>
            <w:r w:rsidR="00BF5C44">
              <w:rPr>
                <w:rFonts w:asciiTheme="minorHAnsi" w:hAnsiTheme="minorHAnsi" w:cstheme="minorHAnsi"/>
                <w:noProof/>
                <w:szCs w:val="24"/>
                <w:lang w:eastAsia="en-GB"/>
              </w:rPr>
              <w:t xml:space="preserve">Mrs E Poad </w:t>
            </w:r>
          </w:p>
        </w:tc>
        <w:tc>
          <w:tcPr>
            <w:tcW w:w="4618" w:type="dxa"/>
            <w:shd w:val="clear" w:color="auto" w:fill="auto"/>
          </w:tcPr>
          <w:p w:rsidR="00D96609" w:rsidRPr="00BC4DFA" w:rsidRDefault="00D96609" w:rsidP="007E51AF">
            <w:pPr>
              <w:spacing w:line="240" w:lineRule="auto"/>
              <w:jc w:val="right"/>
              <w:rPr>
                <w:rFonts w:asciiTheme="minorHAnsi" w:hAnsiTheme="minorHAnsi" w:cstheme="minorHAnsi"/>
                <w:noProof/>
                <w:sz w:val="32"/>
                <w:szCs w:val="32"/>
                <w:lang w:eastAsia="en-GB"/>
              </w:rPr>
            </w:pPr>
          </w:p>
          <w:p w:rsidR="00082709" w:rsidRPr="00BC4DFA" w:rsidRDefault="00082709" w:rsidP="00D96609">
            <w:pPr>
              <w:jc w:val="right"/>
              <w:rPr>
                <w:rFonts w:asciiTheme="minorHAnsi" w:hAnsiTheme="minorHAnsi" w:cstheme="minorHAnsi"/>
                <w:noProof/>
                <w:sz w:val="32"/>
                <w:szCs w:val="32"/>
                <w:lang w:eastAsia="en-GB"/>
              </w:rPr>
            </w:pPr>
            <w:r w:rsidRPr="00BC4DFA">
              <w:rPr>
                <w:rFonts w:asciiTheme="minorHAnsi" w:hAnsiTheme="minorHAnsi" w:cstheme="minorHAnsi"/>
                <w:noProof/>
                <w:sz w:val="32"/>
                <w:szCs w:val="32"/>
                <w:lang w:eastAsia="en-GB"/>
              </w:rPr>
              <w:t>The Academy of Woodlands</w:t>
            </w:r>
          </w:p>
          <w:p w:rsidR="00082709" w:rsidRPr="00BC4DFA" w:rsidRDefault="00082709" w:rsidP="00D96609">
            <w:pPr>
              <w:jc w:val="right"/>
              <w:rPr>
                <w:rFonts w:asciiTheme="minorHAnsi" w:hAnsiTheme="minorHAnsi" w:cstheme="minorHAnsi"/>
                <w:noProof/>
                <w:sz w:val="24"/>
                <w:szCs w:val="24"/>
                <w:lang w:eastAsia="en-GB"/>
              </w:rPr>
            </w:pPr>
            <w:r w:rsidRPr="00BC4DFA">
              <w:rPr>
                <w:rFonts w:asciiTheme="minorHAnsi" w:hAnsiTheme="minorHAnsi" w:cstheme="minorHAnsi"/>
                <w:noProof/>
                <w:sz w:val="24"/>
                <w:szCs w:val="24"/>
                <w:lang w:eastAsia="en-GB"/>
              </w:rPr>
              <w:t>Woodlands Road, Gillingham</w:t>
            </w:r>
          </w:p>
          <w:p w:rsidR="00082709" w:rsidRPr="00BC4DFA" w:rsidRDefault="00082709" w:rsidP="00D96609">
            <w:pPr>
              <w:jc w:val="right"/>
              <w:rPr>
                <w:rFonts w:asciiTheme="minorHAnsi" w:hAnsiTheme="minorHAnsi" w:cstheme="minorHAnsi"/>
                <w:noProof/>
                <w:sz w:val="24"/>
                <w:szCs w:val="24"/>
                <w:lang w:eastAsia="en-GB"/>
              </w:rPr>
            </w:pPr>
            <w:r w:rsidRPr="00BC4DFA">
              <w:rPr>
                <w:rFonts w:asciiTheme="minorHAnsi" w:hAnsiTheme="minorHAnsi" w:cstheme="minorHAnsi"/>
                <w:noProof/>
                <w:sz w:val="24"/>
                <w:szCs w:val="24"/>
                <w:lang w:eastAsia="en-GB"/>
              </w:rPr>
              <w:t>Kent ME7 2DU</w:t>
            </w:r>
          </w:p>
          <w:p w:rsidR="00E1701D" w:rsidRPr="00BC4DFA" w:rsidRDefault="00082709" w:rsidP="00D96609">
            <w:pPr>
              <w:jc w:val="right"/>
              <w:rPr>
                <w:rFonts w:asciiTheme="minorHAnsi" w:hAnsiTheme="minorHAnsi" w:cstheme="minorHAnsi"/>
                <w:noProof/>
                <w:sz w:val="24"/>
                <w:szCs w:val="24"/>
                <w:lang w:eastAsia="en-GB"/>
              </w:rPr>
            </w:pPr>
            <w:r w:rsidRPr="00BC4DFA">
              <w:rPr>
                <w:rFonts w:asciiTheme="minorHAnsi" w:hAnsiTheme="minorHAnsi" w:cstheme="minorHAnsi"/>
                <w:noProof/>
                <w:sz w:val="24"/>
                <w:szCs w:val="24"/>
                <w:lang w:eastAsia="en-GB"/>
              </w:rPr>
              <w:t xml:space="preserve">Tel: </w:t>
            </w:r>
            <w:r w:rsidR="00EE6E4A" w:rsidRPr="00BC4DFA">
              <w:rPr>
                <w:rFonts w:asciiTheme="minorHAnsi" w:hAnsiTheme="minorHAnsi" w:cstheme="minorHAnsi"/>
                <w:noProof/>
                <w:sz w:val="24"/>
                <w:szCs w:val="24"/>
                <w:lang w:eastAsia="en-GB"/>
              </w:rPr>
              <w:t>0300 065 8200</w:t>
            </w:r>
          </w:p>
          <w:p w:rsidR="00082709" w:rsidRPr="00BC4DFA" w:rsidRDefault="00E1701D" w:rsidP="00D96609">
            <w:pPr>
              <w:tabs>
                <w:tab w:val="left" w:pos="600"/>
                <w:tab w:val="right" w:pos="4405"/>
              </w:tabs>
              <w:rPr>
                <w:rFonts w:asciiTheme="minorHAnsi" w:hAnsiTheme="minorHAnsi" w:cstheme="minorHAnsi"/>
                <w:noProof/>
                <w:sz w:val="24"/>
                <w:szCs w:val="24"/>
                <w:lang w:eastAsia="en-GB"/>
              </w:rPr>
            </w:pPr>
            <w:r w:rsidRPr="00BC4DFA">
              <w:rPr>
                <w:rFonts w:asciiTheme="minorHAnsi" w:hAnsiTheme="minorHAnsi" w:cstheme="minorHAnsi"/>
              </w:rPr>
              <w:tab/>
            </w:r>
            <w:hyperlink r:id="rId6" w:history="1">
              <w:r w:rsidR="00565DAD" w:rsidRPr="00BC4DFA">
                <w:rPr>
                  <w:rStyle w:val="Hyperlink"/>
                  <w:rFonts w:asciiTheme="minorHAnsi" w:hAnsiTheme="minorHAnsi" w:cstheme="minorHAnsi"/>
                  <w:noProof/>
                  <w:sz w:val="24"/>
                  <w:szCs w:val="24"/>
                  <w:lang w:eastAsia="en-GB"/>
                </w:rPr>
                <w:t>www.theacademyofwoodlands.co.uk</w:t>
              </w:r>
            </w:hyperlink>
          </w:p>
          <w:p w:rsidR="00082709" w:rsidRPr="00BC4DFA" w:rsidRDefault="00082709" w:rsidP="007E51AF">
            <w:pPr>
              <w:spacing w:line="240" w:lineRule="auto"/>
              <w:rPr>
                <w:rFonts w:asciiTheme="minorHAnsi" w:hAnsiTheme="minorHAnsi" w:cstheme="minorHAnsi"/>
                <w:noProof/>
                <w:sz w:val="32"/>
                <w:szCs w:val="32"/>
                <w:lang w:eastAsia="en-GB"/>
              </w:rPr>
            </w:pPr>
          </w:p>
        </w:tc>
      </w:tr>
    </w:tbl>
    <w:p w:rsidR="00957CC0" w:rsidRPr="00BC4DFA" w:rsidRDefault="00F60286" w:rsidP="00A36E3B">
      <w:pPr>
        <w:jc w:val="right"/>
        <w:rPr>
          <w:rFonts w:asciiTheme="minorHAnsi" w:hAnsiTheme="minorHAnsi" w:cstheme="minorHAnsi"/>
        </w:rPr>
      </w:pPr>
      <w:r>
        <w:rPr>
          <w:rFonts w:asciiTheme="minorHAnsi" w:hAnsiTheme="minorHAnsi" w:cstheme="minorHAnsi"/>
        </w:rPr>
        <w:t>1</w:t>
      </w:r>
      <w:r w:rsidR="00EB1E76">
        <w:rPr>
          <w:rFonts w:asciiTheme="minorHAnsi" w:hAnsiTheme="minorHAnsi" w:cstheme="minorHAnsi"/>
        </w:rPr>
        <w:t>7</w:t>
      </w:r>
      <w:r w:rsidRPr="00F60286">
        <w:rPr>
          <w:rFonts w:asciiTheme="minorHAnsi" w:hAnsiTheme="minorHAnsi" w:cstheme="minorHAnsi"/>
          <w:vertAlign w:val="superscript"/>
        </w:rPr>
        <w:t>th</w:t>
      </w:r>
      <w:r>
        <w:rPr>
          <w:rFonts w:asciiTheme="minorHAnsi" w:hAnsiTheme="minorHAnsi" w:cstheme="minorHAnsi"/>
        </w:rPr>
        <w:t xml:space="preserve"> May </w:t>
      </w:r>
      <w:r w:rsidR="00BF5C44">
        <w:rPr>
          <w:rFonts w:asciiTheme="minorHAnsi" w:hAnsiTheme="minorHAnsi" w:cstheme="minorHAnsi"/>
        </w:rPr>
        <w:t>2022</w:t>
      </w:r>
    </w:p>
    <w:p w:rsidR="00A36E3B" w:rsidRPr="00F60286" w:rsidRDefault="00F63616" w:rsidP="00A36E3B">
      <w:pPr>
        <w:rPr>
          <w:rFonts w:asciiTheme="minorHAnsi" w:hAnsiTheme="minorHAnsi" w:cstheme="minorHAnsi"/>
        </w:rPr>
      </w:pPr>
      <w:r w:rsidRPr="00F60286">
        <w:rPr>
          <w:rFonts w:asciiTheme="minorHAnsi" w:hAnsiTheme="minorHAnsi" w:cstheme="minorHAnsi"/>
        </w:rPr>
        <w:t>Dear Parents/Guardians</w:t>
      </w:r>
    </w:p>
    <w:p w:rsidR="00F63616" w:rsidRPr="00F60286" w:rsidRDefault="00F60286" w:rsidP="001C128F">
      <w:pPr>
        <w:keepNext/>
        <w:jc w:val="center"/>
        <w:outlineLvl w:val="0"/>
        <w:rPr>
          <w:rFonts w:asciiTheme="minorHAnsi" w:hAnsiTheme="minorHAnsi" w:cstheme="minorHAnsi"/>
          <w:b/>
          <w:u w:val="single"/>
        </w:rPr>
      </w:pPr>
      <w:r w:rsidRPr="00F60286">
        <w:rPr>
          <w:rFonts w:asciiTheme="minorHAnsi" w:hAnsiTheme="minorHAnsi" w:cstheme="minorHAnsi"/>
          <w:b/>
          <w:u w:val="single"/>
        </w:rPr>
        <w:t>Re: Special Dietary needs</w:t>
      </w:r>
      <w:r w:rsidR="00F63616" w:rsidRPr="00F60286">
        <w:rPr>
          <w:rFonts w:asciiTheme="minorHAnsi" w:hAnsiTheme="minorHAnsi" w:cstheme="minorHAnsi"/>
          <w:b/>
          <w:u w:val="single"/>
        </w:rPr>
        <w:t xml:space="preserve"> </w:t>
      </w:r>
    </w:p>
    <w:p w:rsidR="00F60286" w:rsidRPr="00F60286" w:rsidRDefault="00F60286" w:rsidP="00F60286">
      <w:pPr>
        <w:spacing w:line="240" w:lineRule="auto"/>
        <w:rPr>
          <w:rFonts w:asciiTheme="minorHAnsi" w:eastAsia="Times New Roman" w:hAnsiTheme="minorHAnsi" w:cstheme="minorHAnsi"/>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If NO, then you don’t need to read this letter or do anything else.</w:t>
      </w:r>
    </w:p>
    <w:p w:rsidR="00F60286" w:rsidRPr="00F60286" w:rsidRDefault="00F60286"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If YES, then please read this letter and fill in and return the attached form to the school</w:t>
      </w:r>
      <w:r w:rsidR="00EB1E76">
        <w:rPr>
          <w:rFonts w:asciiTheme="minorHAnsi" w:hAnsiTheme="minorHAnsi" w:cstheme="minorHAnsi"/>
          <w:sz w:val="22"/>
          <w:szCs w:val="22"/>
          <w:lang w:eastAsia="en-GB"/>
        </w:rPr>
        <w:t xml:space="preserve"> or nursery</w:t>
      </w:r>
      <w:r w:rsidRPr="00F60286">
        <w:rPr>
          <w:rFonts w:asciiTheme="minorHAnsi" w:hAnsiTheme="minorHAnsi" w:cstheme="minorHAnsi"/>
          <w:sz w:val="22"/>
          <w:szCs w:val="22"/>
          <w:lang w:eastAsia="en-GB"/>
        </w:rPr>
        <w:t>.</w:t>
      </w:r>
    </w:p>
    <w:p w:rsidR="00F60286" w:rsidRPr="00F60286" w:rsidRDefault="00F60286"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 xml:space="preserve">Food allergies, intolerances and other dietary-related medical conditions are a growing concern for schools.  Children who are affected can suffer a severe or even fatal reaction if they eat or come into contact with food they’re allergic to. </w:t>
      </w:r>
    </w:p>
    <w:p w:rsidR="00F60286" w:rsidRPr="00F60286" w:rsidRDefault="00F60286"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So please:</w:t>
      </w: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b/>
          <w:sz w:val="22"/>
          <w:szCs w:val="22"/>
          <w:lang w:eastAsia="en-GB"/>
        </w:rPr>
        <w:t>1. Fill in the attached</w:t>
      </w:r>
      <w:r w:rsidRPr="00F60286">
        <w:rPr>
          <w:rFonts w:asciiTheme="minorHAnsi" w:hAnsiTheme="minorHAnsi" w:cstheme="minorHAnsi"/>
          <w:sz w:val="22"/>
          <w:szCs w:val="22"/>
          <w:lang w:eastAsia="en-GB"/>
        </w:rPr>
        <w:t xml:space="preserve"> form as accurately as you can, describing any:</w:t>
      </w: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Food allergies (for example to cow’s milk)</w:t>
      </w: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 xml:space="preserve">Other dietary-related medical conditions </w:t>
      </w: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Please note – you need to attach all medical documentation</w:t>
      </w:r>
    </w:p>
    <w:p w:rsidR="00F60286" w:rsidRPr="00F60286" w:rsidRDefault="00F60286"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b/>
          <w:i/>
          <w:sz w:val="22"/>
          <w:szCs w:val="22"/>
          <w:lang w:eastAsia="en-GB"/>
        </w:rPr>
      </w:pPr>
      <w:r w:rsidRPr="00F60286">
        <w:rPr>
          <w:rFonts w:asciiTheme="minorHAnsi" w:hAnsiTheme="minorHAnsi" w:cstheme="minorHAnsi"/>
          <w:b/>
          <w:i/>
          <w:sz w:val="22"/>
          <w:szCs w:val="22"/>
          <w:lang w:eastAsia="en-GB"/>
        </w:rPr>
        <w:t xml:space="preserve">Please don’t use the form to describe your child’s food likes and dislikes. </w:t>
      </w:r>
    </w:p>
    <w:p w:rsidR="00F60286" w:rsidRPr="00F60286" w:rsidRDefault="00F60286" w:rsidP="00F60286">
      <w:pPr>
        <w:pStyle w:val="NoSpacing"/>
        <w:rPr>
          <w:rFonts w:asciiTheme="minorHAnsi" w:hAnsiTheme="minorHAnsi" w:cstheme="minorHAnsi"/>
          <w:color w:val="FF0000"/>
          <w:sz w:val="22"/>
          <w:szCs w:val="22"/>
          <w:lang w:eastAsia="en-GB"/>
        </w:rPr>
      </w:pPr>
    </w:p>
    <w:p w:rsidR="00F60286" w:rsidRPr="00F60286" w:rsidRDefault="00F60286" w:rsidP="00F60286">
      <w:pPr>
        <w:pStyle w:val="NoSpacing"/>
        <w:rPr>
          <w:rFonts w:asciiTheme="minorHAnsi" w:eastAsiaTheme="minorHAnsi" w:hAnsiTheme="minorHAnsi" w:cstheme="minorHAnsi"/>
          <w:sz w:val="22"/>
          <w:szCs w:val="22"/>
        </w:rPr>
      </w:pPr>
      <w:bookmarkStart w:id="0" w:name="_Hlk9414432"/>
      <w:r w:rsidRPr="00F60286">
        <w:rPr>
          <w:rFonts w:asciiTheme="minorHAnsi" w:hAnsiTheme="minorHAnsi" w:cstheme="minorHAnsi"/>
          <w:sz w:val="22"/>
          <w:szCs w:val="22"/>
          <w:lang w:eastAsia="en-GB"/>
        </w:rPr>
        <w:t xml:space="preserve">2. </w:t>
      </w:r>
      <w:r w:rsidRPr="00F60286">
        <w:rPr>
          <w:rFonts w:asciiTheme="minorHAnsi" w:hAnsiTheme="minorHAnsi" w:cstheme="minorHAnsi"/>
          <w:b/>
          <w:sz w:val="22"/>
          <w:szCs w:val="22"/>
          <w:lang w:eastAsia="en-GB"/>
        </w:rPr>
        <w:t xml:space="preserve">Return the form to </w:t>
      </w:r>
      <w:r w:rsidR="00FC55D3">
        <w:rPr>
          <w:rFonts w:asciiTheme="minorHAnsi" w:hAnsiTheme="minorHAnsi" w:cstheme="minorHAnsi"/>
          <w:b/>
          <w:sz w:val="22"/>
          <w:szCs w:val="22"/>
          <w:lang w:eastAsia="en-GB"/>
        </w:rPr>
        <w:t xml:space="preserve">the school </w:t>
      </w:r>
      <w:r w:rsidR="00EB1E76">
        <w:rPr>
          <w:rFonts w:asciiTheme="minorHAnsi" w:hAnsiTheme="minorHAnsi" w:cstheme="minorHAnsi"/>
          <w:b/>
          <w:sz w:val="22"/>
          <w:szCs w:val="22"/>
          <w:lang w:eastAsia="en-GB"/>
        </w:rPr>
        <w:t xml:space="preserve">or nursery </w:t>
      </w:r>
      <w:r w:rsidR="00FC55D3">
        <w:rPr>
          <w:rFonts w:asciiTheme="minorHAnsi" w:hAnsiTheme="minorHAnsi" w:cstheme="minorHAnsi"/>
          <w:b/>
          <w:sz w:val="22"/>
          <w:szCs w:val="22"/>
          <w:lang w:eastAsia="en-GB"/>
        </w:rPr>
        <w:t xml:space="preserve">by </w:t>
      </w:r>
      <w:r w:rsidR="00E2746C">
        <w:rPr>
          <w:rFonts w:asciiTheme="minorHAnsi" w:hAnsiTheme="minorHAnsi" w:cstheme="minorHAnsi"/>
          <w:b/>
          <w:sz w:val="22"/>
          <w:szCs w:val="22"/>
          <w:u w:val="single"/>
          <w:lang w:eastAsia="en-GB"/>
        </w:rPr>
        <w:t xml:space="preserve">Tuesday </w:t>
      </w:r>
      <w:bookmarkStart w:id="1" w:name="_GoBack"/>
      <w:bookmarkEnd w:id="1"/>
      <w:r w:rsidR="00AD69BB" w:rsidRPr="00AD69BB">
        <w:rPr>
          <w:rFonts w:asciiTheme="minorHAnsi" w:hAnsiTheme="minorHAnsi" w:cstheme="minorHAnsi"/>
          <w:b/>
          <w:sz w:val="22"/>
          <w:szCs w:val="22"/>
          <w:u w:val="single"/>
          <w:lang w:eastAsia="en-GB"/>
        </w:rPr>
        <w:t>2</w:t>
      </w:r>
      <w:r w:rsidR="00EB1E76">
        <w:rPr>
          <w:rFonts w:asciiTheme="minorHAnsi" w:hAnsiTheme="minorHAnsi" w:cstheme="minorHAnsi"/>
          <w:b/>
          <w:sz w:val="22"/>
          <w:szCs w:val="22"/>
          <w:u w:val="single"/>
          <w:lang w:eastAsia="en-GB"/>
        </w:rPr>
        <w:t>4</w:t>
      </w:r>
      <w:r w:rsidR="00AD69BB" w:rsidRPr="00AD69BB">
        <w:rPr>
          <w:rFonts w:asciiTheme="minorHAnsi" w:hAnsiTheme="minorHAnsi" w:cstheme="minorHAnsi"/>
          <w:b/>
          <w:sz w:val="22"/>
          <w:szCs w:val="22"/>
          <w:u w:val="single"/>
          <w:vertAlign w:val="superscript"/>
          <w:lang w:eastAsia="en-GB"/>
        </w:rPr>
        <w:t>TH</w:t>
      </w:r>
      <w:r w:rsidR="00AD69BB" w:rsidRPr="00AD69BB">
        <w:rPr>
          <w:rFonts w:asciiTheme="minorHAnsi" w:hAnsiTheme="minorHAnsi" w:cstheme="minorHAnsi"/>
          <w:b/>
          <w:sz w:val="22"/>
          <w:szCs w:val="22"/>
          <w:u w:val="single"/>
          <w:lang w:eastAsia="en-GB"/>
        </w:rPr>
        <w:t xml:space="preserve"> MAY 2022.</w:t>
      </w:r>
    </w:p>
    <w:bookmarkEnd w:id="0"/>
    <w:p w:rsidR="00F60286" w:rsidRPr="00F60286" w:rsidRDefault="00F60286" w:rsidP="00F60286">
      <w:pPr>
        <w:pStyle w:val="NoSpacing"/>
        <w:rPr>
          <w:rFonts w:asciiTheme="minorHAnsi" w:hAnsiTheme="minorHAnsi" w:cstheme="minorHAnsi"/>
          <w:color w:val="FF0000"/>
          <w:sz w:val="22"/>
          <w:szCs w:val="22"/>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 xml:space="preserve">Once we get this information, we’ll share it with our catering partner </w:t>
      </w:r>
      <w:proofErr w:type="spellStart"/>
      <w:r w:rsidRPr="00F60286">
        <w:rPr>
          <w:rFonts w:asciiTheme="minorHAnsi" w:hAnsiTheme="minorHAnsi" w:cstheme="minorHAnsi"/>
          <w:sz w:val="22"/>
          <w:szCs w:val="22"/>
          <w:lang w:eastAsia="en-GB"/>
        </w:rPr>
        <w:t>AiP</w:t>
      </w:r>
      <w:proofErr w:type="spellEnd"/>
      <w:r w:rsidRPr="00F60286">
        <w:rPr>
          <w:rFonts w:asciiTheme="minorHAnsi" w:hAnsiTheme="minorHAnsi" w:cstheme="minorHAnsi"/>
          <w:sz w:val="22"/>
          <w:szCs w:val="22"/>
          <w:lang w:eastAsia="en-GB"/>
        </w:rPr>
        <w:t xml:space="preserve"> Group of Companies, so they can make sure your child gets alternative meals that are safe for them.  </w:t>
      </w:r>
    </w:p>
    <w:p w:rsidR="00F60286" w:rsidRPr="00F60286" w:rsidRDefault="00F60286"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b/>
          <w:sz w:val="22"/>
          <w:szCs w:val="22"/>
          <w:lang w:eastAsia="en-GB"/>
        </w:rPr>
      </w:pPr>
      <w:r w:rsidRPr="00F60286">
        <w:rPr>
          <w:rFonts w:asciiTheme="minorHAnsi" w:hAnsiTheme="minorHAnsi" w:cstheme="minorHAnsi"/>
          <w:b/>
          <w:sz w:val="22"/>
          <w:szCs w:val="22"/>
          <w:lang w:eastAsia="en-GB"/>
        </w:rPr>
        <w:t>If your child’s condition changes after you send us the form, it is your responsibility to tell the school immediately.  Please note that any changes to the menu for your child will take up to 5 working days to be implemented.</w:t>
      </w:r>
    </w:p>
    <w:p w:rsidR="00F60286" w:rsidRPr="00F60286" w:rsidRDefault="00F60286" w:rsidP="00F60286">
      <w:pPr>
        <w:pStyle w:val="NoSpacing"/>
        <w:rPr>
          <w:rFonts w:asciiTheme="minorHAnsi" w:hAnsiTheme="minorHAnsi" w:cstheme="minorHAnsi"/>
          <w:sz w:val="22"/>
          <w:szCs w:val="22"/>
          <w:lang w:eastAsia="en-GB"/>
        </w:rPr>
      </w:pPr>
    </w:p>
    <w:p w:rsidR="00BB0DFB"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We have included answers to frequently asked ques</w:t>
      </w:r>
      <w:r w:rsidR="00BB0DFB">
        <w:rPr>
          <w:rFonts w:asciiTheme="minorHAnsi" w:hAnsiTheme="minorHAnsi" w:cstheme="minorHAnsi"/>
          <w:sz w:val="22"/>
          <w:szCs w:val="22"/>
          <w:lang w:eastAsia="en-GB"/>
        </w:rPr>
        <w:t>tions on a separate page.</w:t>
      </w:r>
    </w:p>
    <w:p w:rsidR="00BB0DFB" w:rsidRDefault="00BB0DFB" w:rsidP="00F60286">
      <w:pPr>
        <w:pStyle w:val="NoSpacing"/>
        <w:rPr>
          <w:rFonts w:asciiTheme="minorHAnsi" w:hAnsiTheme="minorHAnsi" w:cstheme="minorHAnsi"/>
          <w:sz w:val="22"/>
          <w:szCs w:val="22"/>
          <w:lang w:eastAsia="en-GB"/>
        </w:rPr>
      </w:pPr>
    </w:p>
    <w:p w:rsidR="00F60286" w:rsidRPr="00F60286" w:rsidRDefault="00F60286" w:rsidP="00F60286">
      <w:pPr>
        <w:pStyle w:val="NoSpacing"/>
        <w:rPr>
          <w:rFonts w:asciiTheme="minorHAnsi" w:hAnsiTheme="minorHAnsi" w:cstheme="minorHAnsi"/>
          <w:sz w:val="22"/>
          <w:szCs w:val="22"/>
          <w:lang w:eastAsia="en-GB"/>
        </w:rPr>
      </w:pPr>
      <w:r w:rsidRPr="00F60286">
        <w:rPr>
          <w:rFonts w:asciiTheme="minorHAnsi" w:hAnsiTheme="minorHAnsi" w:cstheme="minorHAnsi"/>
          <w:sz w:val="22"/>
          <w:szCs w:val="22"/>
          <w:lang w:eastAsia="en-GB"/>
        </w:rPr>
        <w:t>Thank you for taking the time to read this vitally important letter and filling in the attached form. Together, we can provide a really safe school environment for your child.</w:t>
      </w:r>
    </w:p>
    <w:p w:rsidR="00F60286" w:rsidRPr="00F60286" w:rsidRDefault="00F60286" w:rsidP="00F60286">
      <w:pPr>
        <w:pStyle w:val="NoSpacing"/>
        <w:rPr>
          <w:rFonts w:asciiTheme="minorHAnsi" w:hAnsiTheme="minorHAnsi" w:cstheme="minorHAnsi"/>
          <w:sz w:val="22"/>
          <w:szCs w:val="22"/>
          <w:lang w:eastAsia="en-GB"/>
        </w:rPr>
      </w:pPr>
    </w:p>
    <w:p w:rsidR="00F63616" w:rsidRPr="00F60286" w:rsidRDefault="00F63616" w:rsidP="00F60286">
      <w:pPr>
        <w:spacing w:line="240" w:lineRule="auto"/>
        <w:rPr>
          <w:rFonts w:asciiTheme="minorHAnsi" w:hAnsiTheme="minorHAnsi" w:cstheme="minorHAnsi"/>
        </w:rPr>
      </w:pPr>
      <w:r w:rsidRPr="00F60286">
        <w:rPr>
          <w:rFonts w:asciiTheme="minorHAnsi" w:hAnsiTheme="minorHAnsi" w:cstheme="minorHAnsi"/>
        </w:rPr>
        <w:t>Yours sincerely</w:t>
      </w:r>
    </w:p>
    <w:p w:rsidR="00BC4DFA" w:rsidRPr="00F60286" w:rsidRDefault="00BF5C44" w:rsidP="00F60286">
      <w:pPr>
        <w:spacing w:line="240" w:lineRule="auto"/>
        <w:rPr>
          <w:rFonts w:asciiTheme="minorHAnsi" w:hAnsiTheme="minorHAnsi" w:cstheme="minorHAnsi"/>
        </w:rPr>
      </w:pPr>
      <w:r w:rsidRPr="00F60286">
        <w:rPr>
          <w:rFonts w:asciiTheme="minorHAnsi" w:hAnsiTheme="minorHAnsi" w:cstheme="minorHAnsi"/>
          <w:noProof/>
          <w:lang w:eastAsia="en-GB"/>
        </w:rPr>
        <w:drawing>
          <wp:inline distT="0" distB="0" distL="0" distR="0" wp14:anchorId="32D881FF" wp14:editId="36FFE576">
            <wp:extent cx="1190625" cy="5810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581025"/>
                    </a:xfrm>
                    <a:prstGeom prst="rect">
                      <a:avLst/>
                    </a:prstGeom>
                    <a:noFill/>
                  </pic:spPr>
                </pic:pic>
              </a:graphicData>
            </a:graphic>
          </wp:inline>
        </w:drawing>
      </w:r>
    </w:p>
    <w:p w:rsidR="009C064A" w:rsidRPr="00F60286" w:rsidRDefault="00CC718E" w:rsidP="00F60286">
      <w:pPr>
        <w:spacing w:line="240" w:lineRule="auto"/>
        <w:rPr>
          <w:rFonts w:asciiTheme="minorHAnsi" w:hAnsiTheme="minorHAnsi" w:cstheme="minorHAnsi"/>
        </w:rPr>
      </w:pPr>
      <w:r w:rsidRPr="00F60286">
        <w:rPr>
          <w:rFonts w:asciiTheme="minorHAnsi" w:hAnsiTheme="minorHAnsi" w:cstheme="minorHAnsi"/>
        </w:rPr>
        <w:t>Mrs E Poad</w:t>
      </w:r>
      <w:r w:rsidRPr="00F60286">
        <w:rPr>
          <w:rFonts w:asciiTheme="minorHAnsi" w:hAnsiTheme="minorHAnsi" w:cstheme="minorHAnsi"/>
        </w:rPr>
        <w:tab/>
      </w:r>
      <w:r w:rsidRPr="00F60286">
        <w:rPr>
          <w:rFonts w:asciiTheme="minorHAnsi" w:hAnsiTheme="minorHAnsi" w:cstheme="minorHAnsi"/>
        </w:rPr>
        <w:tab/>
      </w:r>
      <w:r w:rsidRPr="00F60286">
        <w:rPr>
          <w:rFonts w:asciiTheme="minorHAnsi" w:hAnsiTheme="minorHAnsi" w:cstheme="minorHAnsi"/>
        </w:rPr>
        <w:tab/>
      </w:r>
    </w:p>
    <w:p w:rsidR="00F63616" w:rsidRPr="00BC4DFA" w:rsidRDefault="00BF5C44" w:rsidP="00F63616">
      <w:pPr>
        <w:rPr>
          <w:rFonts w:asciiTheme="minorHAnsi" w:hAnsiTheme="minorHAnsi" w:cstheme="minorHAnsi"/>
        </w:rPr>
      </w:pPr>
      <w:r>
        <w:rPr>
          <w:rFonts w:asciiTheme="minorHAnsi" w:hAnsiTheme="minorHAnsi" w:cstheme="minorHAnsi"/>
        </w:rPr>
        <w:t xml:space="preserve">Interim </w:t>
      </w:r>
      <w:r w:rsidR="00F63616" w:rsidRPr="00BC4DFA">
        <w:rPr>
          <w:rFonts w:asciiTheme="minorHAnsi" w:hAnsiTheme="minorHAnsi" w:cstheme="minorHAnsi"/>
        </w:rPr>
        <w:t>Headteacher</w:t>
      </w:r>
      <w:r w:rsidR="00CC718E">
        <w:rPr>
          <w:rFonts w:asciiTheme="minorHAnsi" w:hAnsiTheme="minorHAnsi" w:cstheme="minorHAnsi"/>
        </w:rPr>
        <w:tab/>
      </w:r>
      <w:r w:rsidR="00CC718E">
        <w:rPr>
          <w:rFonts w:asciiTheme="minorHAnsi" w:hAnsiTheme="minorHAnsi" w:cstheme="minorHAnsi"/>
        </w:rPr>
        <w:tab/>
      </w:r>
    </w:p>
    <w:sectPr w:rsidR="00F63616" w:rsidRPr="00BC4DFA" w:rsidSect="00290287">
      <w:pgSz w:w="11906" w:h="16838"/>
      <w:pgMar w:top="709" w:right="1440" w:bottom="568" w:left="1440" w:header="708" w:footer="708" w:gutter="0"/>
      <w:pgBorders w:offsetFrom="page">
        <w:top w:val="single" w:sz="12" w:space="24" w:color="4F6228"/>
        <w:left w:val="single" w:sz="12" w:space="24" w:color="4F6228"/>
        <w:bottom w:val="single" w:sz="12" w:space="24" w:color="4F6228"/>
        <w:right w:val="single" w:sz="12" w:space="24" w:color="4F6228"/>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165179"/>
    <w:multiLevelType w:val="hybridMultilevel"/>
    <w:tmpl w:val="C9AEC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379A4"/>
    <w:multiLevelType w:val="hybridMultilevel"/>
    <w:tmpl w:val="A13E36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1B11451"/>
    <w:multiLevelType w:val="hybridMultilevel"/>
    <w:tmpl w:val="5C42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BD2035"/>
    <w:multiLevelType w:val="hybridMultilevel"/>
    <w:tmpl w:val="86805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3A6419"/>
    <w:multiLevelType w:val="hybridMultilevel"/>
    <w:tmpl w:val="05642088"/>
    <w:lvl w:ilvl="0" w:tplc="04A0B8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A58"/>
    <w:rsid w:val="000361A5"/>
    <w:rsid w:val="00047269"/>
    <w:rsid w:val="00077E7E"/>
    <w:rsid w:val="00082709"/>
    <w:rsid w:val="000C5152"/>
    <w:rsid w:val="00107522"/>
    <w:rsid w:val="001C128F"/>
    <w:rsid w:val="00285576"/>
    <w:rsid w:val="00290287"/>
    <w:rsid w:val="00321876"/>
    <w:rsid w:val="00334A58"/>
    <w:rsid w:val="00336D90"/>
    <w:rsid w:val="003545EB"/>
    <w:rsid w:val="003E4FB0"/>
    <w:rsid w:val="003E5C2D"/>
    <w:rsid w:val="004A075C"/>
    <w:rsid w:val="004E2C8E"/>
    <w:rsid w:val="004F5DC9"/>
    <w:rsid w:val="005037F4"/>
    <w:rsid w:val="00565DAD"/>
    <w:rsid w:val="00593086"/>
    <w:rsid w:val="005E74E6"/>
    <w:rsid w:val="00610A0E"/>
    <w:rsid w:val="00665E82"/>
    <w:rsid w:val="0077481D"/>
    <w:rsid w:val="00780A28"/>
    <w:rsid w:val="007967FD"/>
    <w:rsid w:val="007B7698"/>
    <w:rsid w:val="007E51AF"/>
    <w:rsid w:val="007F147A"/>
    <w:rsid w:val="00807EA3"/>
    <w:rsid w:val="0089175F"/>
    <w:rsid w:val="008B0850"/>
    <w:rsid w:val="008B468B"/>
    <w:rsid w:val="009168CE"/>
    <w:rsid w:val="00957CC0"/>
    <w:rsid w:val="00960A04"/>
    <w:rsid w:val="00991FA4"/>
    <w:rsid w:val="009C064A"/>
    <w:rsid w:val="009E6126"/>
    <w:rsid w:val="00A27E2A"/>
    <w:rsid w:val="00A36E3B"/>
    <w:rsid w:val="00A50CB0"/>
    <w:rsid w:val="00A540D7"/>
    <w:rsid w:val="00A5461D"/>
    <w:rsid w:val="00A71314"/>
    <w:rsid w:val="00AD69BB"/>
    <w:rsid w:val="00B16030"/>
    <w:rsid w:val="00B17698"/>
    <w:rsid w:val="00B3052A"/>
    <w:rsid w:val="00B46C1A"/>
    <w:rsid w:val="00B512EF"/>
    <w:rsid w:val="00B83C1D"/>
    <w:rsid w:val="00BB0DFB"/>
    <w:rsid w:val="00BC4DFA"/>
    <w:rsid w:val="00BF5C44"/>
    <w:rsid w:val="00CA4FD2"/>
    <w:rsid w:val="00CC718E"/>
    <w:rsid w:val="00D62ECE"/>
    <w:rsid w:val="00D96609"/>
    <w:rsid w:val="00DE112F"/>
    <w:rsid w:val="00E02878"/>
    <w:rsid w:val="00E12CA7"/>
    <w:rsid w:val="00E1701D"/>
    <w:rsid w:val="00E2746C"/>
    <w:rsid w:val="00E62A53"/>
    <w:rsid w:val="00EB1E76"/>
    <w:rsid w:val="00EE24FE"/>
    <w:rsid w:val="00EE6E4A"/>
    <w:rsid w:val="00EF2650"/>
    <w:rsid w:val="00F60286"/>
    <w:rsid w:val="00F63616"/>
    <w:rsid w:val="00F71B7E"/>
    <w:rsid w:val="00FC55D3"/>
    <w:rsid w:val="00FE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1345F-0893-4CE6-8B8F-D587868E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69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B7698"/>
    <w:rPr>
      <w:rFonts w:ascii="Tahoma" w:hAnsi="Tahoma" w:cs="Tahoma"/>
      <w:sz w:val="16"/>
      <w:szCs w:val="16"/>
    </w:rPr>
  </w:style>
  <w:style w:type="character" w:styleId="Hyperlink">
    <w:name w:val="Hyperlink"/>
    <w:uiPriority w:val="99"/>
    <w:unhideWhenUsed/>
    <w:rsid w:val="00082709"/>
    <w:rPr>
      <w:color w:val="0000FF"/>
      <w:u w:val="single"/>
    </w:rPr>
  </w:style>
  <w:style w:type="table" w:styleId="TableGrid">
    <w:name w:val="Table Grid"/>
    <w:basedOn w:val="TableNormal"/>
    <w:uiPriority w:val="59"/>
    <w:rsid w:val="00082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6C1A"/>
    <w:rPr>
      <w:rFonts w:ascii="Times New Roman" w:eastAsia="Times New Roman" w:hAnsi="Times New Roman"/>
      <w:sz w:val="24"/>
      <w:szCs w:val="24"/>
      <w:lang w:val="en-US" w:eastAsia="en-US"/>
    </w:rPr>
  </w:style>
  <w:style w:type="paragraph" w:styleId="ListParagraph">
    <w:name w:val="List Paragraph"/>
    <w:basedOn w:val="Normal"/>
    <w:uiPriority w:val="34"/>
    <w:qFormat/>
    <w:rsid w:val="009168CE"/>
    <w:pPr>
      <w:ind w:left="720"/>
      <w:contextualSpacing/>
    </w:pPr>
  </w:style>
  <w:style w:type="paragraph" w:styleId="CommentText">
    <w:name w:val="annotation text"/>
    <w:basedOn w:val="Normal"/>
    <w:link w:val="CommentTextChar"/>
    <w:uiPriority w:val="99"/>
    <w:semiHidden/>
    <w:unhideWhenUsed/>
    <w:rsid w:val="00F60286"/>
    <w:pPr>
      <w:spacing w:line="240" w:lineRule="auto"/>
    </w:pPr>
    <w:rPr>
      <w:rFonts w:ascii="Times New Roman" w:eastAsia="Times New Roman" w:hAnsi="Times New Roman"/>
      <w:sz w:val="20"/>
      <w:szCs w:val="20"/>
      <w:lang w:eastAsia="en-GB"/>
    </w:rPr>
  </w:style>
  <w:style w:type="character" w:customStyle="1" w:styleId="CommentTextChar">
    <w:name w:val="Comment Text Char"/>
    <w:basedOn w:val="DefaultParagraphFont"/>
    <w:link w:val="CommentText"/>
    <w:uiPriority w:val="99"/>
    <w:semiHidden/>
    <w:rsid w:val="00F60286"/>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327334">
      <w:bodyDiv w:val="1"/>
      <w:marLeft w:val="0"/>
      <w:marRight w:val="0"/>
      <w:marTop w:val="0"/>
      <w:marBottom w:val="0"/>
      <w:divBdr>
        <w:top w:val="none" w:sz="0" w:space="0" w:color="auto"/>
        <w:left w:val="none" w:sz="0" w:space="0" w:color="auto"/>
        <w:bottom w:val="none" w:sz="0" w:space="0" w:color="auto"/>
        <w:right w:val="none" w:sz="0" w:space="0" w:color="auto"/>
      </w:divBdr>
    </w:div>
    <w:div w:id="1531722938">
      <w:bodyDiv w:val="1"/>
      <w:marLeft w:val="0"/>
      <w:marRight w:val="0"/>
      <w:marTop w:val="0"/>
      <w:marBottom w:val="0"/>
      <w:divBdr>
        <w:top w:val="none" w:sz="0" w:space="0" w:color="auto"/>
        <w:left w:val="none" w:sz="0" w:space="0" w:color="auto"/>
        <w:bottom w:val="none" w:sz="0" w:space="0" w:color="auto"/>
        <w:right w:val="none" w:sz="0" w:space="0" w:color="auto"/>
      </w:divBdr>
    </w:div>
    <w:div w:id="156016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academyofwoodlands.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B7142022</Template>
  <TotalTime>44</TotalTime>
  <Pages>1</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Woodlands Primary School, GILLINGHAM</Company>
  <LinksUpToDate>false</LinksUpToDate>
  <CharactersWithSpaces>1787</CharactersWithSpaces>
  <SharedDoc>false</SharedDoc>
  <HLinks>
    <vt:vector size="6" baseType="variant">
      <vt:variant>
        <vt:i4>4587585</vt:i4>
      </vt:variant>
      <vt:variant>
        <vt:i4>0</vt:i4>
      </vt:variant>
      <vt:variant>
        <vt:i4>0</vt:i4>
      </vt:variant>
      <vt:variant>
        <vt:i4>5</vt:i4>
      </vt:variant>
      <vt:variant>
        <vt:lpwstr>http://www.academyofwoodlands.org.uk/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Zowie Kingdon</dc:creator>
  <cp:lastModifiedBy>Karen Browne</cp:lastModifiedBy>
  <cp:revision>5</cp:revision>
  <cp:lastPrinted>2022-05-17T08:46:00Z</cp:lastPrinted>
  <dcterms:created xsi:type="dcterms:W3CDTF">2022-05-11T10:50:00Z</dcterms:created>
  <dcterms:modified xsi:type="dcterms:W3CDTF">2022-05-17T09:05:00Z</dcterms:modified>
</cp:coreProperties>
</file>